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 w:hint="eastAsia"/>
          <w:b/>
          <w:color w:val="6D6D6D"/>
          <w:kern w:val="0"/>
          <w:sz w:val="36"/>
          <w:szCs w:val="36"/>
        </w:rPr>
      </w:pPr>
      <w:r w:rsidRPr="0028074B">
        <w:rPr>
          <w:rFonts w:ascii="Arial" w:eastAsia="宋体" w:hAnsi="Arial" w:cs="Arial" w:hint="eastAsia"/>
          <w:b/>
          <w:color w:val="6D6D6D"/>
          <w:kern w:val="0"/>
          <w:sz w:val="36"/>
          <w:szCs w:val="36"/>
        </w:rPr>
        <w:t>LQ-630K/LQ-635K</w:t>
      </w:r>
      <w:r w:rsidRPr="0028074B">
        <w:rPr>
          <w:rFonts w:ascii="Arial" w:eastAsia="宋体" w:hAnsi="Arial" w:cs="Arial" w:hint="eastAsia"/>
          <w:b/>
          <w:color w:val="6D6D6D"/>
          <w:kern w:val="0"/>
          <w:sz w:val="36"/>
          <w:szCs w:val="36"/>
        </w:rPr>
        <w:t>安装及更换打印机色带</w:t>
      </w:r>
      <w:r w:rsidR="003019F0">
        <w:rPr>
          <w:rFonts w:ascii="Arial" w:eastAsia="宋体" w:hAnsi="Arial" w:cs="Arial" w:hint="eastAsia"/>
          <w:b/>
          <w:color w:val="6D6D6D"/>
          <w:kern w:val="0"/>
          <w:sz w:val="36"/>
          <w:szCs w:val="36"/>
        </w:rPr>
        <w:t>方法</w:t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left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color w:val="6D6D6D"/>
          <w:kern w:val="0"/>
          <w:szCs w:val="21"/>
        </w:rPr>
        <w:t>１、关闭打印机电源，打开打印机前面透明机盖；</w:t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drawing>
          <wp:inline distT="0" distB="0" distL="0" distR="0">
            <wp:extent cx="2857500" cy="2038350"/>
            <wp:effectExtent l="19050" t="0" r="0" b="0"/>
            <wp:docPr id="1" name="图片 1" descr="未标题-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left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color w:val="6D6D6D"/>
          <w:kern w:val="0"/>
          <w:szCs w:val="21"/>
        </w:rPr>
        <w:t> </w:t>
      </w:r>
      <w:r w:rsidRPr="0028074B">
        <w:rPr>
          <w:rFonts w:ascii="Arial" w:eastAsia="宋体" w:hAnsi="Arial" w:cs="Arial"/>
          <w:color w:val="ED1C24"/>
          <w:kern w:val="0"/>
          <w:szCs w:val="21"/>
        </w:rPr>
        <w:t>警告：</w:t>
      </w:r>
      <w:r w:rsidRPr="0028074B">
        <w:rPr>
          <w:rFonts w:ascii="Arial" w:eastAsia="宋体" w:hAnsi="Arial" w:cs="Arial"/>
          <w:color w:val="6D6D6D"/>
          <w:kern w:val="0"/>
          <w:szCs w:val="21"/>
        </w:rPr>
        <w:t>如果打印机刚刚使用过，打印头可能很烫；更换色带</w:t>
      </w:r>
      <w:proofErr w:type="gramStart"/>
      <w:r w:rsidRPr="0028074B">
        <w:rPr>
          <w:rFonts w:ascii="Arial" w:eastAsia="宋体" w:hAnsi="Arial" w:cs="Arial"/>
          <w:color w:val="6D6D6D"/>
          <w:kern w:val="0"/>
          <w:szCs w:val="21"/>
        </w:rPr>
        <w:t>盒之前</w:t>
      </w:r>
      <w:proofErr w:type="gramEnd"/>
      <w:r w:rsidRPr="0028074B">
        <w:rPr>
          <w:rFonts w:ascii="Arial" w:eastAsia="宋体" w:hAnsi="Arial" w:cs="Arial"/>
          <w:color w:val="6D6D6D"/>
          <w:kern w:val="0"/>
          <w:szCs w:val="21"/>
        </w:rPr>
        <w:t>让它冷却几分钟</w:t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left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color w:val="6D6D6D"/>
          <w:kern w:val="0"/>
          <w:szCs w:val="21"/>
        </w:rPr>
        <w:t>２、将压纸杆向外拉动，再向上翻起；</w:t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drawing>
          <wp:inline distT="0" distB="0" distL="0" distR="0">
            <wp:extent cx="2857500" cy="2095500"/>
            <wp:effectExtent l="19050" t="0" r="0" b="0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drawing>
          <wp:inline distT="0" distB="0" distL="0" distR="0">
            <wp:extent cx="2857500" cy="2133600"/>
            <wp:effectExtent l="19050" t="0" r="0" b="0"/>
            <wp:docPr id="3" name="图片 3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标题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left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color w:val="6D6D6D"/>
          <w:kern w:val="0"/>
          <w:szCs w:val="21"/>
        </w:rPr>
        <w:lastRenderedPageBreak/>
        <w:t>3</w:t>
      </w:r>
      <w:r w:rsidRPr="0028074B">
        <w:rPr>
          <w:rFonts w:ascii="Arial" w:eastAsia="宋体" w:hAnsi="Arial" w:cs="Arial"/>
          <w:color w:val="6D6D6D"/>
          <w:kern w:val="0"/>
          <w:szCs w:val="21"/>
        </w:rPr>
        <w:t>、将打印头移动到中部便于色带盒的更换；</w:t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drawing>
          <wp:inline distT="0" distB="0" distL="0" distR="0">
            <wp:extent cx="2857500" cy="1943100"/>
            <wp:effectExtent l="19050" t="0" r="0" b="0"/>
            <wp:docPr id="4" name="图片 4" descr="未标题-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标题-4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left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color w:val="6D6D6D"/>
          <w:kern w:val="0"/>
          <w:szCs w:val="21"/>
        </w:rPr>
        <w:t>4</w:t>
      </w:r>
      <w:r w:rsidRPr="0028074B">
        <w:rPr>
          <w:rFonts w:ascii="Arial" w:eastAsia="宋体" w:hAnsi="Arial" w:cs="Arial"/>
          <w:color w:val="6D6D6D"/>
          <w:kern w:val="0"/>
          <w:szCs w:val="21"/>
        </w:rPr>
        <w:t>、单手捏住色带导轨，向外轻拉直到离开打印头；</w:t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drawing>
          <wp:inline distT="0" distB="0" distL="0" distR="0">
            <wp:extent cx="2857500" cy="1924050"/>
            <wp:effectExtent l="19050" t="0" r="0" b="0"/>
            <wp:docPr id="5" name="图片 5" descr="未标题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标题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left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color w:val="6D6D6D"/>
          <w:kern w:val="0"/>
          <w:szCs w:val="21"/>
        </w:rPr>
        <w:t>5</w:t>
      </w:r>
      <w:r w:rsidRPr="0028074B">
        <w:rPr>
          <w:rFonts w:ascii="Arial" w:eastAsia="宋体" w:hAnsi="Arial" w:cs="Arial"/>
          <w:color w:val="6D6D6D"/>
          <w:kern w:val="0"/>
          <w:szCs w:val="21"/>
        </w:rPr>
        <w:t>、握住色带盒并将色带盒拉出打印机，可以将色带盒取下</w:t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drawing>
          <wp:inline distT="0" distB="0" distL="0" distR="0">
            <wp:extent cx="2857500" cy="2133600"/>
            <wp:effectExtent l="19050" t="0" r="0" b="0"/>
            <wp:docPr id="6" name="图片 6" descr="未标题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未标题-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lastRenderedPageBreak/>
        <w:drawing>
          <wp:inline distT="0" distB="0" distL="0" distR="0">
            <wp:extent cx="2857500" cy="2152650"/>
            <wp:effectExtent l="19050" t="0" r="0" b="0"/>
            <wp:docPr id="7" name="图片 7" descr="未标题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未标题-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left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color w:val="6D6D6D"/>
          <w:kern w:val="0"/>
          <w:szCs w:val="21"/>
        </w:rPr>
        <w:t>6</w:t>
      </w:r>
      <w:r w:rsidRPr="0028074B">
        <w:rPr>
          <w:rFonts w:ascii="Arial" w:eastAsia="宋体" w:hAnsi="Arial" w:cs="Arial"/>
          <w:color w:val="6D6D6D"/>
          <w:kern w:val="0"/>
          <w:szCs w:val="21"/>
        </w:rPr>
        <w:t>、色带盒安装只需按相反过程操作即可。安装色带导轨时可参考以下图片：</w:t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drawing>
          <wp:inline distT="0" distB="0" distL="0" distR="0">
            <wp:extent cx="2857500" cy="2152650"/>
            <wp:effectExtent l="19050" t="0" r="0" b="0"/>
            <wp:docPr id="8" name="图片 8" descr="未标题-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未标题-8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drawing>
          <wp:inline distT="0" distB="0" distL="0" distR="0">
            <wp:extent cx="2857500" cy="2133600"/>
            <wp:effectExtent l="19050" t="0" r="0" b="0"/>
            <wp:docPr id="9" name="图片 9" descr="未标题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未标题-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left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color w:val="ED1C24"/>
          <w:kern w:val="0"/>
          <w:szCs w:val="21"/>
        </w:rPr>
        <w:t>注意：</w:t>
      </w:r>
      <w:r w:rsidRPr="0028074B">
        <w:rPr>
          <w:rFonts w:ascii="Arial" w:eastAsia="宋体" w:hAnsi="Arial" w:cs="Arial"/>
          <w:color w:val="6D6D6D"/>
          <w:kern w:val="0"/>
          <w:szCs w:val="21"/>
        </w:rPr>
        <w:br/>
      </w:r>
      <w:r w:rsidRPr="0028074B">
        <w:rPr>
          <w:rFonts w:ascii="Arial" w:eastAsia="宋体" w:hAnsi="Arial" w:cs="Arial"/>
          <w:color w:val="6D6D6D"/>
          <w:kern w:val="0"/>
          <w:szCs w:val="21"/>
        </w:rPr>
        <w:t>安装色带盒时，不要拆除色带导轨下方的透明色带档片。</w:t>
      </w:r>
      <w:r w:rsidRPr="0028074B">
        <w:rPr>
          <w:rFonts w:ascii="Arial" w:eastAsia="宋体" w:hAnsi="Arial" w:cs="Arial"/>
          <w:color w:val="6D6D6D"/>
          <w:kern w:val="0"/>
          <w:szCs w:val="21"/>
        </w:rPr>
        <w:br/>
      </w:r>
      <w:r w:rsidRPr="0028074B">
        <w:rPr>
          <w:rFonts w:ascii="Arial" w:eastAsia="宋体" w:hAnsi="Arial" w:cs="Arial"/>
          <w:color w:val="6D6D6D"/>
          <w:kern w:val="0"/>
          <w:szCs w:val="21"/>
        </w:rPr>
        <w:t>色带盒安装好后，转动色带张紧旋钮，使褶皱不平的色带绷紧，以保证色带能够自由平稳移动。</w:t>
      </w:r>
    </w:p>
    <w:p w:rsidR="0028074B" w:rsidRPr="0028074B" w:rsidRDefault="0028074B" w:rsidP="0028074B">
      <w:pPr>
        <w:widowControl/>
        <w:shd w:val="clear" w:color="auto" w:fill="FFFFFF"/>
        <w:spacing w:after="240" w:line="390" w:lineRule="atLeast"/>
        <w:jc w:val="center"/>
        <w:rPr>
          <w:rFonts w:ascii="Arial" w:eastAsia="宋体" w:hAnsi="Arial" w:cs="Arial"/>
          <w:color w:val="6D6D6D"/>
          <w:kern w:val="0"/>
          <w:szCs w:val="21"/>
        </w:rPr>
      </w:pPr>
      <w:r w:rsidRPr="0028074B">
        <w:rPr>
          <w:rFonts w:ascii="Arial" w:eastAsia="宋体" w:hAnsi="Arial" w:cs="Arial"/>
          <w:noProof/>
          <w:color w:val="6D6D6D"/>
          <w:kern w:val="0"/>
          <w:szCs w:val="21"/>
        </w:rPr>
        <w:lastRenderedPageBreak/>
        <w:drawing>
          <wp:inline distT="0" distB="0" distL="0" distR="0">
            <wp:extent cx="2857500" cy="1647825"/>
            <wp:effectExtent l="19050" t="0" r="0" b="0"/>
            <wp:docPr id="10" name="图片 10" descr="未标题-1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未标题-10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2A2" w:rsidRDefault="002C32A2">
      <w:pPr>
        <w:rPr>
          <w:rFonts w:hint="eastAsia"/>
        </w:rPr>
      </w:pPr>
    </w:p>
    <w:sectPr w:rsidR="002C32A2" w:rsidSect="002C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74B"/>
    <w:rsid w:val="0028074B"/>
    <w:rsid w:val="002C32A2"/>
    <w:rsid w:val="0030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7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07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3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895">
                  <w:marLeft w:val="0"/>
                  <w:marRight w:val="0"/>
                  <w:marTop w:val="0"/>
                  <w:marBottom w:val="0"/>
                  <w:divBdr>
                    <w:top w:val="single" w:sz="6" w:space="0" w:color="BCDAF2"/>
                    <w:left w:val="single" w:sz="6" w:space="0" w:color="BCDAF2"/>
                    <w:bottom w:val="single" w:sz="6" w:space="0" w:color="BCDAF2"/>
                    <w:right w:val="single" w:sz="6" w:space="0" w:color="BCDAF2"/>
                  </w:divBdr>
                  <w:divsChild>
                    <w:div w:id="12488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3296">
                              <w:marLeft w:val="150"/>
                              <w:marRight w:val="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51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E1E4"/>
                                        <w:left w:val="single" w:sz="6" w:space="8" w:color="D9E1E4"/>
                                        <w:bottom w:val="single" w:sz="6" w:space="8" w:color="D9E1E4"/>
                                        <w:right w:val="single" w:sz="6" w:space="8" w:color="D9E1E4"/>
                                      </w:divBdr>
                                      <w:divsChild>
                                        <w:div w:id="107061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12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DF1F4"/>
                                            <w:left w:val="single" w:sz="6" w:space="15" w:color="EDF1F4"/>
                                            <w:bottom w:val="single" w:sz="6" w:space="15" w:color="EDF1F4"/>
                                            <w:right w:val="single" w:sz="6" w:space="15" w:color="EDF1F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华艺家居</dc:creator>
  <cp:keywords/>
  <dc:description/>
  <cp:lastModifiedBy>华艺家居</cp:lastModifiedBy>
  <cp:revision>2</cp:revision>
  <dcterms:created xsi:type="dcterms:W3CDTF">2012-07-27T12:57:00Z</dcterms:created>
  <dcterms:modified xsi:type="dcterms:W3CDTF">2012-07-27T12:59:00Z</dcterms:modified>
</cp:coreProperties>
</file>